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AEF52" w14:textId="77777777" w:rsidR="007637ED" w:rsidRDefault="007637ED" w:rsidP="007637ED">
      <w:pPr>
        <w:bidi/>
        <w:spacing w:after="0" w:line="240" w:lineRule="auto"/>
        <w:ind w:right="-288"/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7637ED"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 wp14:anchorId="00A9FDA9" wp14:editId="1474F977">
            <wp:extent cx="923925" cy="923925"/>
            <wp:effectExtent l="0" t="0" r="9525" b="9525"/>
            <wp:docPr id="1" name="Picture 1" descr="C:\Users\M. R. Ahanchian\Pictures\1.-لوگوی-وزارت-عل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R. Ahanchian\Pictures\1.-لوگوی-وزارت-علو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39" cy="92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E6BF" w14:textId="77777777" w:rsidR="00B214FF" w:rsidRPr="007637ED" w:rsidRDefault="009853C5" w:rsidP="007637ED">
      <w:pPr>
        <w:bidi/>
        <w:spacing w:after="0" w:line="240" w:lineRule="auto"/>
        <w:ind w:right="-288"/>
        <w:jc w:val="center"/>
        <w:rPr>
          <w:rFonts w:cs="B Mitra"/>
          <w:b/>
          <w:bCs/>
          <w:color w:val="0070C0"/>
          <w:sz w:val="24"/>
          <w:szCs w:val="24"/>
          <w:rtl/>
          <w:lang w:bidi="fa-IR"/>
        </w:rPr>
      </w:pPr>
      <w:r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مع</w:t>
      </w:r>
      <w:r w:rsidR="0031042F"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 xml:space="preserve">اونت آموزشي - </w:t>
      </w:r>
      <w:r w:rsidR="007637ED"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دفتر برنامه</w:t>
      </w:r>
      <w:r w:rsidR="007637ED" w:rsidRPr="007637ED">
        <w:rPr>
          <w:rFonts w:cs="B Mitra"/>
          <w:b/>
          <w:bCs/>
          <w:color w:val="0070C0"/>
          <w:sz w:val="24"/>
          <w:szCs w:val="24"/>
          <w:rtl/>
          <w:lang w:bidi="fa-IR"/>
        </w:rPr>
        <w:softHyphen/>
      </w:r>
      <w:r w:rsidR="00D03C3A"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ريزي آموزش عالي</w:t>
      </w:r>
    </w:p>
    <w:p w14:paraId="630FEB93" w14:textId="77777777" w:rsidR="002C2E42" w:rsidRDefault="00790169" w:rsidP="007637ED">
      <w:pPr>
        <w:bidi/>
        <w:ind w:left="-274"/>
        <w:jc w:val="center"/>
        <w:rPr>
          <w:rFonts w:cs="B Mitra"/>
          <w:b/>
          <w:bCs/>
          <w:sz w:val="24"/>
          <w:szCs w:val="24"/>
          <w:rtl/>
        </w:rPr>
      </w:pPr>
      <w:r w:rsidRPr="007637ED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7637ED" w:rsidRPr="007637ED">
        <w:rPr>
          <w:rFonts w:cs="B Mitra" w:hint="cs"/>
          <w:b/>
          <w:bCs/>
          <w:sz w:val="26"/>
          <w:szCs w:val="26"/>
          <w:rtl/>
          <w:lang w:bidi="fa-IR"/>
        </w:rPr>
        <w:t>طرح</w:t>
      </w:r>
      <w:r w:rsidR="00AE4694" w:rsidRPr="007637ED">
        <w:rPr>
          <w:rFonts w:cs="B Mitra" w:hint="cs"/>
          <w:b/>
          <w:bCs/>
          <w:sz w:val="26"/>
          <w:szCs w:val="26"/>
          <w:rtl/>
          <w:lang w:bidi="fa-IR"/>
        </w:rPr>
        <w:t xml:space="preserve"> توجيهي</w:t>
      </w:r>
      <w:r w:rsidR="00AE4694" w:rsidRPr="007637ED">
        <w:rPr>
          <w:rFonts w:cs="B Mitra" w:hint="cs"/>
          <w:b/>
          <w:bCs/>
          <w:sz w:val="24"/>
          <w:szCs w:val="24"/>
          <w:rtl/>
          <w:lang w:bidi="fa-IR"/>
        </w:rPr>
        <w:t xml:space="preserve"> تدوين برنامه درسي</w:t>
      </w:r>
      <w:r w:rsidR="000A040E" w:rsidRPr="007637ED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0A040E" w:rsidRPr="007637ED">
        <w:rPr>
          <w:rFonts w:cs="B Mitra" w:hint="cs"/>
          <w:b/>
          <w:bCs/>
          <w:sz w:val="24"/>
          <w:szCs w:val="24"/>
          <w:rtl/>
          <w:lang w:bidi="fa-IR"/>
        </w:rPr>
        <w:t>دانشگاه</w:t>
      </w:r>
      <w:r w:rsidR="007637ED" w:rsidRPr="007637ED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7637ED" w:rsidRPr="007637ED">
        <w:rPr>
          <w:rFonts w:cs="B Mitra" w:hint="cs"/>
          <w:b/>
          <w:bCs/>
          <w:sz w:val="24"/>
          <w:szCs w:val="24"/>
          <w:rtl/>
          <w:lang w:bidi="fa-IR"/>
        </w:rPr>
        <w:t>ها (</w:t>
      </w:r>
      <w:r w:rsidR="00433976" w:rsidRPr="007637ED">
        <w:rPr>
          <w:rFonts w:cs="B Mitra" w:hint="cs"/>
          <w:b/>
          <w:bCs/>
          <w:sz w:val="24"/>
          <w:szCs w:val="24"/>
          <w:rtl/>
          <w:lang w:bidi="fa-IR"/>
        </w:rPr>
        <w:t xml:space="preserve">مطابق بند 1 ماده 6  </w:t>
      </w:r>
      <w:r w:rsidR="009853C5" w:rsidRPr="007637ED">
        <w:rPr>
          <w:rFonts w:cs="B Mitra"/>
          <w:b/>
          <w:bCs/>
          <w:sz w:val="24"/>
          <w:szCs w:val="24"/>
        </w:rPr>
        <w:t>"</w:t>
      </w:r>
      <w:r w:rsidR="00433976" w:rsidRPr="007637ED">
        <w:rPr>
          <w:rFonts w:cs="B Mitra" w:hint="cs"/>
          <w:b/>
          <w:bCs/>
          <w:sz w:val="24"/>
          <w:szCs w:val="24"/>
          <w:rtl/>
        </w:rPr>
        <w:t xml:space="preserve"> </w:t>
      </w:r>
      <w:r w:rsidR="009853C5" w:rsidRPr="007637ED">
        <w:rPr>
          <w:rFonts w:cs="B Mitra"/>
          <w:b/>
          <w:bCs/>
          <w:sz w:val="24"/>
          <w:szCs w:val="24"/>
          <w:rtl/>
        </w:rPr>
        <w:t>آیین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نامه واگذاری اختیارات برنامه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ریزی درسی به دانشگاه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ها و م</w:t>
      </w:r>
      <w:r w:rsidR="007637ED">
        <w:rPr>
          <w:rFonts w:cs="B Mitra" w:hint="cs"/>
          <w:b/>
          <w:bCs/>
          <w:sz w:val="24"/>
          <w:szCs w:val="24"/>
          <w:rtl/>
        </w:rPr>
        <w:t>ؤ</w:t>
      </w:r>
      <w:r w:rsidR="009853C5" w:rsidRPr="007637ED">
        <w:rPr>
          <w:rFonts w:cs="B Mitra"/>
          <w:b/>
          <w:bCs/>
          <w:sz w:val="24"/>
          <w:szCs w:val="24"/>
          <w:rtl/>
        </w:rPr>
        <w:t>سسه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های آموزش عالی</w:t>
      </w:r>
      <w:r w:rsidR="009853C5" w:rsidRPr="007637ED">
        <w:rPr>
          <w:rFonts w:cs="B Mitra"/>
          <w:b/>
          <w:bCs/>
          <w:sz w:val="24"/>
          <w:szCs w:val="24"/>
        </w:rPr>
        <w:t>"</w:t>
      </w:r>
      <w:r w:rsidR="007637ED" w:rsidRPr="007637ED">
        <w:rPr>
          <w:rFonts w:cs="B Mitra" w:hint="cs"/>
          <w:b/>
          <w:bCs/>
          <w:sz w:val="24"/>
          <w:szCs w:val="24"/>
          <w:rtl/>
        </w:rPr>
        <w:t xml:space="preserve">- </w:t>
      </w:r>
      <w:r w:rsidR="002C2E42" w:rsidRPr="007637ED">
        <w:rPr>
          <w:rFonts w:cs="B Mitra"/>
          <w:b/>
          <w:bCs/>
          <w:sz w:val="24"/>
          <w:szCs w:val="24"/>
          <w:rtl/>
        </w:rPr>
        <w:t xml:space="preserve">مصوب جلسه شماره 882 </w:t>
      </w:r>
      <w:r w:rsidR="007637ED">
        <w:rPr>
          <w:rFonts w:cs="B Mitra" w:hint="cs"/>
          <w:b/>
          <w:bCs/>
          <w:sz w:val="24"/>
          <w:szCs w:val="24"/>
          <w:rtl/>
        </w:rPr>
        <w:t>تاریخ 23</w:t>
      </w:r>
      <w:r w:rsidR="002C2E42" w:rsidRPr="007637ED">
        <w:rPr>
          <w:rFonts w:cs="B Mitra"/>
          <w:b/>
          <w:bCs/>
          <w:sz w:val="24"/>
          <w:szCs w:val="24"/>
          <w:rtl/>
        </w:rPr>
        <w:t>/11/</w:t>
      </w:r>
      <w:r w:rsidR="002C2E42" w:rsidRPr="007637ED">
        <w:rPr>
          <w:rFonts w:cs="B Mitra" w:hint="cs"/>
          <w:b/>
          <w:bCs/>
          <w:sz w:val="24"/>
          <w:szCs w:val="24"/>
          <w:rtl/>
        </w:rPr>
        <w:t>1395</w:t>
      </w:r>
      <w:r w:rsidR="002C2E42" w:rsidRPr="007637ED">
        <w:rPr>
          <w:rFonts w:cs="B Mitra"/>
          <w:b/>
          <w:bCs/>
          <w:sz w:val="24"/>
          <w:szCs w:val="24"/>
          <w:rtl/>
        </w:rPr>
        <w:t xml:space="preserve"> شورای عالی برنامه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2C2E42" w:rsidRPr="007637ED">
        <w:rPr>
          <w:rFonts w:cs="B Mitra"/>
          <w:b/>
          <w:bCs/>
          <w:sz w:val="24"/>
          <w:szCs w:val="24"/>
          <w:rtl/>
        </w:rPr>
        <w:t>ریزی</w:t>
      </w:r>
      <w:r w:rsidR="007637ED" w:rsidRPr="007637ED">
        <w:rPr>
          <w:rFonts w:cs="B Mitra" w:hint="cs"/>
          <w:b/>
          <w:bCs/>
          <w:sz w:val="24"/>
          <w:szCs w:val="24"/>
          <w:rtl/>
        </w:rPr>
        <w:t>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C0D2F" w:rsidRPr="000A040E" w14:paraId="59BC1BE4" w14:textId="77777777" w:rsidTr="00AC0D2F">
        <w:trPr>
          <w:trHeight w:val="763"/>
        </w:trPr>
        <w:tc>
          <w:tcPr>
            <w:tcW w:w="3260" w:type="dxa"/>
            <w:shd w:val="clear" w:color="auto" w:fill="FFFFFF" w:themeFill="background1"/>
            <w:vAlign w:val="center"/>
          </w:tcPr>
          <w:p w14:paraId="74CD5D76" w14:textId="77777777" w:rsidR="00AC0D2F" w:rsidRPr="00AC0D2F" w:rsidRDefault="00AC0D2F" w:rsidP="00AC0D2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تـاریخ: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58769C3" w14:textId="77777777" w:rsidR="00AC0D2F" w:rsidRPr="00AC0D2F" w:rsidRDefault="00AC0D2F" w:rsidP="00AC0D2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مقطـع: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6F114EA" w14:textId="77777777" w:rsidR="00AC0D2F" w:rsidRPr="00AC0D2F" w:rsidRDefault="00AC0D2F" w:rsidP="00AC0D2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دانشـگاه:</w:t>
            </w:r>
          </w:p>
        </w:tc>
      </w:tr>
      <w:tr w:rsidR="0015031A" w:rsidRPr="000A040E" w14:paraId="6E7BE3EA" w14:textId="77777777" w:rsidTr="00E97489">
        <w:trPr>
          <w:trHeight w:val="1168"/>
        </w:trPr>
        <w:tc>
          <w:tcPr>
            <w:tcW w:w="9781" w:type="dxa"/>
            <w:gridSpan w:val="3"/>
            <w:shd w:val="clear" w:color="auto" w:fill="FFFFFF" w:themeFill="background1"/>
          </w:tcPr>
          <w:p w14:paraId="2086CD3A" w14:textId="77777777" w:rsidR="0015031A" w:rsidRPr="00AC0D2F" w:rsidRDefault="0015031A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C0D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 درسي:</w:t>
            </w:r>
          </w:p>
        </w:tc>
      </w:tr>
      <w:tr w:rsidR="0015031A" w:rsidRPr="000A040E" w14:paraId="2C7B0494" w14:textId="77777777" w:rsidTr="00E97489">
        <w:trPr>
          <w:trHeight w:val="1159"/>
        </w:trPr>
        <w:tc>
          <w:tcPr>
            <w:tcW w:w="9781" w:type="dxa"/>
            <w:gridSpan w:val="3"/>
          </w:tcPr>
          <w:p w14:paraId="21E36A8A" w14:textId="77777777" w:rsidR="0015031A" w:rsidRPr="00AC0D2F" w:rsidRDefault="0015031A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ضرورت و اهمیت</w:t>
            </w:r>
            <w:r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31A" w:rsidRPr="000A040E" w14:paraId="62C56E40" w14:textId="77777777" w:rsidTr="00394A87">
        <w:trPr>
          <w:trHeight w:val="1249"/>
        </w:trPr>
        <w:tc>
          <w:tcPr>
            <w:tcW w:w="9781" w:type="dxa"/>
            <w:gridSpan w:val="3"/>
          </w:tcPr>
          <w:p w14:paraId="066B7072" w14:textId="77777777" w:rsidR="0015031A" w:rsidRPr="00AC0D2F" w:rsidRDefault="0015031A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نیازسنجی فرهنگی، اقتصادی و اجتماعی</w:t>
            </w:r>
            <w:r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31A" w:rsidRPr="000A040E" w14:paraId="0A123B44" w14:textId="77777777" w:rsidTr="00394A87">
        <w:trPr>
          <w:trHeight w:val="1339"/>
        </w:trPr>
        <w:tc>
          <w:tcPr>
            <w:tcW w:w="9781" w:type="dxa"/>
            <w:gridSpan w:val="3"/>
          </w:tcPr>
          <w:p w14:paraId="4B2366DD" w14:textId="77777777" w:rsidR="000A040E" w:rsidRPr="00AC0D2F" w:rsidRDefault="0015031A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پی</w:t>
            </w:r>
            <w:r w:rsidR="00AC0D2F">
              <w:rPr>
                <w:rFonts w:cs="B Mitra"/>
                <w:b/>
                <w:bCs/>
                <w:sz w:val="24"/>
                <w:szCs w:val="24"/>
                <w:rtl/>
              </w:rPr>
              <w:t>ش بینی وضعیت شغلی دانش آموختگان</w:t>
            </w:r>
            <w:r w:rsid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282E0F6B" w14:textId="77777777" w:rsidR="0015031A" w:rsidRPr="00AC0D2F" w:rsidRDefault="0015031A" w:rsidP="000A040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A040E" w:rsidRPr="000A040E" w14:paraId="3933335E" w14:textId="77777777" w:rsidTr="00394A87">
        <w:trPr>
          <w:trHeight w:val="1339"/>
        </w:trPr>
        <w:tc>
          <w:tcPr>
            <w:tcW w:w="9781" w:type="dxa"/>
            <w:gridSpan w:val="3"/>
          </w:tcPr>
          <w:p w14:paraId="78784670" w14:textId="77777777" w:rsidR="000A040E" w:rsidRPr="00AC0D2F" w:rsidRDefault="000A040E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دانشكده/گروه آموزشی متولی اجرای رشته</w:t>
            </w:r>
            <w:r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31A" w:rsidRPr="000A040E" w14:paraId="37BF8907" w14:textId="77777777" w:rsidTr="00394A87">
        <w:trPr>
          <w:trHeight w:val="1339"/>
        </w:trPr>
        <w:tc>
          <w:tcPr>
            <w:tcW w:w="9781" w:type="dxa"/>
            <w:gridSpan w:val="3"/>
          </w:tcPr>
          <w:p w14:paraId="7C468093" w14:textId="77777777" w:rsidR="0015031A" w:rsidRPr="00AC0D2F" w:rsidRDefault="00077C13" w:rsidP="00077C13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>مطالعه تطبیقی با رشته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softHyphen/>
              <w:t>های همنام و یا موجود در دانشگاه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ه</w:t>
            </w:r>
            <w:r w:rsidR="0015031A" w:rsidRPr="00AC0D2F">
              <w:rPr>
                <w:rFonts w:cs="B Mitra"/>
                <w:b/>
                <w:bCs/>
                <w:sz w:val="24"/>
                <w:szCs w:val="24"/>
                <w:rtl/>
              </w:rPr>
              <w:t>ای معتبر دنیا</w:t>
            </w:r>
            <w:r w:rsidR="0015031A"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31A" w:rsidRPr="000A040E" w14:paraId="6538103C" w14:textId="77777777" w:rsidTr="00394A87">
        <w:trPr>
          <w:trHeight w:val="1348"/>
        </w:trPr>
        <w:tc>
          <w:tcPr>
            <w:tcW w:w="9781" w:type="dxa"/>
            <w:gridSpan w:val="3"/>
          </w:tcPr>
          <w:p w14:paraId="49F8B4AC" w14:textId="77777777" w:rsidR="0015031A" w:rsidRPr="00AC0D2F" w:rsidRDefault="00077C13" w:rsidP="00017083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>تشابه و تفاوت با رشته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="00AC0D2F">
              <w:rPr>
                <w:rFonts w:cs="B Mitra"/>
                <w:b/>
                <w:bCs/>
                <w:sz w:val="24"/>
                <w:szCs w:val="24"/>
                <w:rtl/>
              </w:rPr>
              <w:t>های مرتبط</w:t>
            </w:r>
            <w:r w:rsid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32D3C143" w14:textId="77777777" w:rsidR="001B5E4B" w:rsidRPr="000A040E" w:rsidRDefault="001B5E4B" w:rsidP="00AC5AA1">
      <w:pPr>
        <w:rPr>
          <w:rFonts w:cs="B Nazanin"/>
          <w:rtl/>
          <w:lang w:bidi="fa-IR"/>
        </w:rPr>
      </w:pPr>
    </w:p>
    <w:sectPr w:rsidR="001B5E4B" w:rsidRPr="000A040E" w:rsidSect="00022C3E">
      <w:pgSz w:w="12240" w:h="15840"/>
      <w:pgMar w:top="1135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1DA1B" w14:textId="77777777" w:rsidR="008D0C34" w:rsidRDefault="008D0C34" w:rsidP="001B7656">
      <w:pPr>
        <w:spacing w:after="0" w:line="240" w:lineRule="auto"/>
      </w:pPr>
      <w:r>
        <w:separator/>
      </w:r>
    </w:p>
  </w:endnote>
  <w:endnote w:type="continuationSeparator" w:id="0">
    <w:p w14:paraId="6C067595" w14:textId="77777777" w:rsidR="008D0C34" w:rsidRDefault="008D0C34" w:rsidP="001B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A40F3" w14:textId="77777777" w:rsidR="008D0C34" w:rsidRDefault="008D0C34" w:rsidP="001B7656">
      <w:pPr>
        <w:spacing w:after="0" w:line="240" w:lineRule="auto"/>
      </w:pPr>
      <w:r>
        <w:separator/>
      </w:r>
    </w:p>
  </w:footnote>
  <w:footnote w:type="continuationSeparator" w:id="0">
    <w:p w14:paraId="13A50874" w14:textId="77777777" w:rsidR="008D0C34" w:rsidRDefault="008D0C34" w:rsidP="001B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4B"/>
    <w:rsid w:val="00011DA2"/>
    <w:rsid w:val="00017083"/>
    <w:rsid w:val="00022C3E"/>
    <w:rsid w:val="000773C6"/>
    <w:rsid w:val="00077C13"/>
    <w:rsid w:val="000A040E"/>
    <w:rsid w:val="0015031A"/>
    <w:rsid w:val="001B5E4B"/>
    <w:rsid w:val="001B7656"/>
    <w:rsid w:val="001C5EF0"/>
    <w:rsid w:val="001D6403"/>
    <w:rsid w:val="001D6F38"/>
    <w:rsid w:val="00216A89"/>
    <w:rsid w:val="002929F2"/>
    <w:rsid w:val="002C2E42"/>
    <w:rsid w:val="002D46F1"/>
    <w:rsid w:val="002D703F"/>
    <w:rsid w:val="0030019C"/>
    <w:rsid w:val="0031042F"/>
    <w:rsid w:val="003220B9"/>
    <w:rsid w:val="00333A36"/>
    <w:rsid w:val="00337B8E"/>
    <w:rsid w:val="00341EE3"/>
    <w:rsid w:val="00394A87"/>
    <w:rsid w:val="003E6F9E"/>
    <w:rsid w:val="003F1DBC"/>
    <w:rsid w:val="00414629"/>
    <w:rsid w:val="00433976"/>
    <w:rsid w:val="00465B58"/>
    <w:rsid w:val="00473922"/>
    <w:rsid w:val="00495A7D"/>
    <w:rsid w:val="00554371"/>
    <w:rsid w:val="005F080C"/>
    <w:rsid w:val="00635A89"/>
    <w:rsid w:val="00676C09"/>
    <w:rsid w:val="006B2F12"/>
    <w:rsid w:val="006B4136"/>
    <w:rsid w:val="007637ED"/>
    <w:rsid w:val="0077325A"/>
    <w:rsid w:val="00790169"/>
    <w:rsid w:val="007B1A6B"/>
    <w:rsid w:val="00897D16"/>
    <w:rsid w:val="008D0C34"/>
    <w:rsid w:val="008D1DB8"/>
    <w:rsid w:val="00932A59"/>
    <w:rsid w:val="009853C5"/>
    <w:rsid w:val="009B57A4"/>
    <w:rsid w:val="009E6363"/>
    <w:rsid w:val="00A136E7"/>
    <w:rsid w:val="00A24770"/>
    <w:rsid w:val="00AC0D2F"/>
    <w:rsid w:val="00AC5AA1"/>
    <w:rsid w:val="00AD2558"/>
    <w:rsid w:val="00AE4694"/>
    <w:rsid w:val="00B214FF"/>
    <w:rsid w:val="00C039BA"/>
    <w:rsid w:val="00C825FE"/>
    <w:rsid w:val="00CD2752"/>
    <w:rsid w:val="00CD3CEF"/>
    <w:rsid w:val="00D03C3A"/>
    <w:rsid w:val="00D70C93"/>
    <w:rsid w:val="00DC7EC5"/>
    <w:rsid w:val="00E243A6"/>
    <w:rsid w:val="00E82FF6"/>
    <w:rsid w:val="00E87473"/>
    <w:rsid w:val="00E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56"/>
  </w:style>
  <w:style w:type="paragraph" w:styleId="Footer">
    <w:name w:val="footer"/>
    <w:basedOn w:val="Normal"/>
    <w:link w:val="Foot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56"/>
  </w:style>
  <w:style w:type="paragraph" w:styleId="Footer">
    <w:name w:val="footer"/>
    <w:basedOn w:val="Normal"/>
    <w:link w:val="Foot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6116-CC8D-46D0-9EE8-EFD4DF90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Bourghani Farahani</dc:creator>
  <cp:lastModifiedBy>مهدي مقصودي</cp:lastModifiedBy>
  <cp:revision>2</cp:revision>
  <cp:lastPrinted>2018-05-13T08:06:00Z</cp:lastPrinted>
  <dcterms:created xsi:type="dcterms:W3CDTF">2022-06-12T02:47:00Z</dcterms:created>
  <dcterms:modified xsi:type="dcterms:W3CDTF">2022-06-12T02:47:00Z</dcterms:modified>
</cp:coreProperties>
</file>